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РОССИЙСКАЯ   ФЕДЕРАЦИЯ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CF2DCE" w:rsidRDefault="001E19B9" w:rsidP="00CF2DCE">
      <w:pPr>
        <w:shd w:val="clear" w:color="auto" w:fill="FFFFFF"/>
        <w:jc w:val="center"/>
        <w:rPr>
          <w:sz w:val="28"/>
          <w:szCs w:val="28"/>
        </w:rPr>
      </w:pPr>
      <w:r w:rsidRPr="00CF2DCE">
        <w:rPr>
          <w:bCs/>
          <w:color w:val="000000"/>
          <w:sz w:val="28"/>
          <w:szCs w:val="28"/>
        </w:rPr>
        <w:t>ПОСТАНОВЛЕНИЕ</w:t>
      </w:r>
    </w:p>
    <w:p w:rsidR="001E19B9" w:rsidRPr="00590C64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590C64" w:rsidRDefault="00273456" w:rsidP="00590C64">
      <w:pPr>
        <w:shd w:val="clear" w:color="auto" w:fill="FFFFFF"/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16.11.2017</w:t>
      </w:r>
      <w:r w:rsidR="00590C64" w:rsidRPr="00590C64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№ 104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</w:t>
      </w:r>
      <w:r w:rsidR="00590C64">
        <w:rPr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 xml:space="preserve">Положения </w:t>
      </w:r>
      <w:r w:rsidR="00590C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590C64">
        <w:rPr>
          <w:color w:val="000000"/>
          <w:sz w:val="28"/>
          <w:szCs w:val="28"/>
        </w:rPr>
        <w:t>«Об организации и осуществлении</w:t>
      </w:r>
    </w:p>
    <w:p w:rsidR="001E19B9" w:rsidRPr="00590C64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</w:p>
    <w:p w:rsidR="001E19B9" w:rsidRPr="00590C64" w:rsidRDefault="00590C64" w:rsidP="00590C64">
      <w:pPr>
        <w:shd w:val="clear" w:color="auto" w:fill="FFFFFF"/>
        <w:jc w:val="center"/>
        <w:rPr>
          <w:sz w:val="28"/>
          <w:szCs w:val="28"/>
        </w:rPr>
      </w:pPr>
      <w:proofErr w:type="gramStart"/>
      <w:r w:rsidRPr="00590C64">
        <w:rPr>
          <w:color w:val="000000"/>
          <w:sz w:val="28"/>
          <w:szCs w:val="28"/>
        </w:rPr>
        <w:t>в</w:t>
      </w:r>
      <w:proofErr w:type="gramEnd"/>
      <w:r w:rsidRPr="00590C64">
        <w:rPr>
          <w:color w:val="000000"/>
          <w:sz w:val="28"/>
          <w:szCs w:val="28"/>
        </w:rPr>
        <w:t xml:space="preserve"> </w:t>
      </w:r>
      <w:proofErr w:type="gramStart"/>
      <w:r w:rsidRPr="00590C64">
        <w:rPr>
          <w:color w:val="000000"/>
          <w:sz w:val="28"/>
          <w:szCs w:val="28"/>
        </w:rPr>
        <w:t>Сосновоборском</w:t>
      </w:r>
      <w:proofErr w:type="gramEnd"/>
      <w:r w:rsidR="001E19B9" w:rsidRPr="00590C64">
        <w:rPr>
          <w:color w:val="000000"/>
          <w:sz w:val="28"/>
          <w:szCs w:val="28"/>
        </w:rPr>
        <w:t xml:space="preserve"> сельсовете Зейского района</w:t>
      </w:r>
      <w:r>
        <w:rPr>
          <w:color w:val="000000"/>
          <w:sz w:val="28"/>
          <w:szCs w:val="28"/>
        </w:rPr>
        <w:t>»</w:t>
      </w:r>
    </w:p>
    <w:p w:rsidR="001E19B9" w:rsidRPr="00590C64" w:rsidRDefault="00CF2DCE" w:rsidP="001E19B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19B9" w:rsidRPr="00590C64" w:rsidRDefault="001E19B9" w:rsidP="003330D4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  <w:r w:rsidR="00CF2DCE">
        <w:rPr>
          <w:color w:val="000000"/>
          <w:sz w:val="28"/>
          <w:szCs w:val="28"/>
        </w:rPr>
        <w:t xml:space="preserve"> </w:t>
      </w:r>
      <w:proofErr w:type="gramStart"/>
      <w:r w:rsidRPr="00590C64">
        <w:rPr>
          <w:color w:val="000000"/>
          <w:sz w:val="28"/>
          <w:szCs w:val="28"/>
        </w:rPr>
        <w:t>В</w:t>
      </w:r>
      <w:r w:rsidRPr="00590C64">
        <w:rPr>
          <w:b/>
          <w:bCs/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>ми законами 1996 г. № 61-ФЗ «Об обороне», 1997 г. № 31-ФЗ «О мобили</w:t>
      </w:r>
      <w:r w:rsidRPr="00590C64">
        <w:rPr>
          <w:color w:val="000000"/>
          <w:sz w:val="28"/>
          <w:szCs w:val="28"/>
        </w:rPr>
        <w:softHyphen/>
        <w:t>зационной подготовке и мобилизации в Российской Федерации», 1998 г. № 53-ФЗ «О воинской обязанности и военной службе», 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>ции от 27 ноября 2006 г. № 719 «Об утверждении Положения о воин</w:t>
      </w:r>
      <w:r w:rsidRPr="00590C64">
        <w:rPr>
          <w:color w:val="000000"/>
          <w:sz w:val="28"/>
          <w:szCs w:val="28"/>
        </w:rPr>
        <w:softHyphen/>
        <w:t>ском</w:t>
      </w:r>
      <w:proofErr w:type="gramEnd"/>
      <w:r w:rsidRPr="00590C64">
        <w:rPr>
          <w:color w:val="000000"/>
          <w:sz w:val="28"/>
          <w:szCs w:val="28"/>
        </w:rPr>
        <w:t xml:space="preserve"> </w:t>
      </w:r>
      <w:proofErr w:type="gramStart"/>
      <w:r w:rsidRPr="00590C64">
        <w:rPr>
          <w:color w:val="000000"/>
          <w:sz w:val="28"/>
          <w:szCs w:val="28"/>
        </w:rPr>
        <w:t>учете</w:t>
      </w:r>
      <w:proofErr w:type="gramEnd"/>
      <w:r w:rsidRPr="00590C64">
        <w:rPr>
          <w:color w:val="000000"/>
          <w:sz w:val="28"/>
          <w:szCs w:val="28"/>
        </w:rPr>
        <w:t xml:space="preserve">», Устава поселения. 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CF2DCE" w:rsidP="00CF2DCE">
      <w:pPr>
        <w:shd w:val="clear" w:color="auto" w:fill="FFFFFF"/>
        <w:tabs>
          <w:tab w:val="left" w:pos="465"/>
        </w:tabs>
        <w:ind w:firstLine="142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ю:</w:t>
      </w:r>
    </w:p>
    <w:p w:rsidR="00CF2DCE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</w:p>
    <w:p w:rsidR="001E19B9" w:rsidRPr="00590C64" w:rsidRDefault="00CF2DCE" w:rsidP="001E19B9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DD273E">
        <w:rPr>
          <w:color w:val="000000"/>
          <w:sz w:val="28"/>
          <w:szCs w:val="28"/>
        </w:rPr>
        <w:t xml:space="preserve"> </w:t>
      </w:r>
      <w:r w:rsidR="003330D4">
        <w:rPr>
          <w:color w:val="000000"/>
          <w:sz w:val="28"/>
          <w:szCs w:val="28"/>
        </w:rPr>
        <w:tab/>
      </w:r>
      <w:r w:rsidR="00DD273E">
        <w:rPr>
          <w:color w:val="000000"/>
          <w:sz w:val="28"/>
          <w:szCs w:val="28"/>
        </w:rPr>
        <w:t>1.</w:t>
      </w:r>
      <w:r w:rsidR="001E19B9" w:rsidRPr="00590C64">
        <w:rPr>
          <w:color w:val="000000"/>
          <w:sz w:val="28"/>
          <w:szCs w:val="28"/>
        </w:rPr>
        <w:t>Утвердить Положение «Об организации и осуществлении первично</w:t>
      </w:r>
      <w:r w:rsidR="001E19B9" w:rsidRPr="00590C64">
        <w:rPr>
          <w:color w:val="000000"/>
          <w:sz w:val="28"/>
          <w:szCs w:val="28"/>
        </w:rPr>
        <w:softHyphen/>
        <w:t xml:space="preserve">го </w:t>
      </w:r>
      <w:r>
        <w:rPr>
          <w:color w:val="000000"/>
          <w:sz w:val="28"/>
          <w:szCs w:val="28"/>
        </w:rPr>
        <w:t xml:space="preserve">   </w:t>
      </w:r>
      <w:r w:rsidR="001E19B9" w:rsidRPr="00590C64">
        <w:rPr>
          <w:color w:val="000000"/>
          <w:sz w:val="28"/>
          <w:szCs w:val="28"/>
        </w:rPr>
        <w:t>воинского учета на</w:t>
      </w:r>
      <w:r>
        <w:rPr>
          <w:color w:val="000000"/>
          <w:sz w:val="28"/>
          <w:szCs w:val="28"/>
        </w:rPr>
        <w:t xml:space="preserve"> территории  Сосновоборского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3330D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3330D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3.Исполнение обязанностей по первичному воинскому учету возложить на специалиста ВУС  Петрову Ирину Михайловну.</w:t>
      </w:r>
    </w:p>
    <w:p w:rsidR="005C399A" w:rsidRP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3330D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4.На период временного  отсутствия Петровой И.М.(отпуск, временная  нетрудоспособность, командировка и т.д.) обязанности по ведению ПВУ возложить на ведущего специалиста Сосновоборского сельсовета  Зуеву Наталию Павловну.</w:t>
      </w:r>
    </w:p>
    <w:p w:rsidR="00DD273E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3330D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</w:t>
      </w:r>
      <w:r w:rsidR="00DD273E">
        <w:rPr>
          <w:color w:val="000000"/>
          <w:sz w:val="28"/>
          <w:szCs w:val="28"/>
        </w:rPr>
        <w:t>.</w:t>
      </w:r>
      <w:proofErr w:type="gramStart"/>
      <w:r w:rsidR="001E19B9" w:rsidRPr="00590C64">
        <w:rPr>
          <w:color w:val="000000"/>
          <w:sz w:val="28"/>
          <w:szCs w:val="28"/>
        </w:rPr>
        <w:t>Контроль за</w:t>
      </w:r>
      <w:proofErr w:type="gramEnd"/>
      <w:r w:rsidR="001E19B9" w:rsidRPr="00590C64">
        <w:rPr>
          <w:color w:val="000000"/>
          <w:sz w:val="28"/>
          <w:szCs w:val="28"/>
        </w:rPr>
        <w:t xml:space="preserve">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  <w:r w:rsidR="001E19B9" w:rsidRPr="00590C64">
        <w:rPr>
          <w:color w:val="000000"/>
          <w:sz w:val="28"/>
          <w:szCs w:val="28"/>
        </w:rPr>
        <w:t xml:space="preserve"> </w:t>
      </w: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DD273E" w:rsidRDefault="00CF2DC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                                                            </w:t>
      </w:r>
      <w:r w:rsidR="00DD273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DD273E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Н.В.Ельчин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1E19B9">
      <w:pPr>
        <w:rPr>
          <w:sz w:val="28"/>
          <w:szCs w:val="28"/>
        </w:rPr>
      </w:pPr>
    </w:p>
    <w:p w:rsidR="001E19B9" w:rsidRPr="003330D4" w:rsidRDefault="001E19B9" w:rsidP="003330D4">
      <w:pPr>
        <w:shd w:val="clear" w:color="auto" w:fill="FFFFFF"/>
        <w:tabs>
          <w:tab w:val="left" w:pos="1320"/>
          <w:tab w:val="right" w:pos="9865"/>
        </w:tabs>
        <w:jc w:val="right"/>
        <w:rPr>
          <w:i/>
          <w:iCs/>
          <w:color w:val="000000"/>
          <w:sz w:val="28"/>
          <w:szCs w:val="28"/>
        </w:rPr>
      </w:pPr>
    </w:p>
    <w:sectPr w:rsidR="001E19B9" w:rsidRPr="003330D4" w:rsidSect="003330D4">
      <w:pgSz w:w="11906" w:h="16838" w:code="9"/>
      <w:pgMar w:top="851" w:right="707" w:bottom="1134" w:left="1701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1E19B9"/>
    <w:rsid w:val="001E19B9"/>
    <w:rsid w:val="002462C4"/>
    <w:rsid w:val="00273456"/>
    <w:rsid w:val="003330D4"/>
    <w:rsid w:val="0037719F"/>
    <w:rsid w:val="00504E59"/>
    <w:rsid w:val="00590C64"/>
    <w:rsid w:val="005C399A"/>
    <w:rsid w:val="00632378"/>
    <w:rsid w:val="0064323E"/>
    <w:rsid w:val="006554AB"/>
    <w:rsid w:val="008C000B"/>
    <w:rsid w:val="00A224FE"/>
    <w:rsid w:val="00B85464"/>
    <w:rsid w:val="00BB483D"/>
    <w:rsid w:val="00CB4FA4"/>
    <w:rsid w:val="00CF2DCE"/>
    <w:rsid w:val="00DD2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2017-11-30T05:19:00Z</cp:lastPrinted>
  <dcterms:created xsi:type="dcterms:W3CDTF">2015-12-10T10:55:00Z</dcterms:created>
  <dcterms:modified xsi:type="dcterms:W3CDTF">2017-11-30T07:18:00Z</dcterms:modified>
</cp:coreProperties>
</file>